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45D" w:rsidRPr="00B4445D" w:rsidRDefault="00B4445D" w:rsidP="00B4445D">
      <w:pPr>
        <w:widowControl/>
        <w:jc w:val="center"/>
        <w:rPr>
          <w:rFonts w:ascii="微软雅黑" w:eastAsia="微软雅黑" w:hAnsi="微软雅黑" w:cs="Tahoma"/>
          <w:color w:val="428EDC"/>
          <w:kern w:val="0"/>
          <w:sz w:val="39"/>
          <w:szCs w:val="39"/>
        </w:rPr>
      </w:pPr>
      <w:r w:rsidRPr="00B4445D">
        <w:rPr>
          <w:rFonts w:ascii="微软雅黑" w:eastAsia="微软雅黑" w:hAnsi="微软雅黑" w:cs="Tahoma" w:hint="eastAsia"/>
          <w:color w:val="428EDC"/>
          <w:kern w:val="0"/>
          <w:sz w:val="39"/>
          <w:szCs w:val="39"/>
        </w:rPr>
        <w:t>“科技助力经济2020”重点专项你问我答</w:t>
      </w:r>
    </w:p>
    <w:p w:rsidR="00B4445D" w:rsidRPr="00B4445D" w:rsidRDefault="00B4445D" w:rsidP="00B4445D">
      <w:pPr>
        <w:widowControl/>
        <w:spacing w:line="600" w:lineRule="atLeast"/>
        <w:jc w:val="center"/>
        <w:rPr>
          <w:rFonts w:ascii="Tahoma" w:eastAsia="宋体" w:hAnsi="Tahoma" w:cs="Tahoma"/>
          <w:color w:val="999999"/>
          <w:kern w:val="0"/>
          <w:sz w:val="18"/>
          <w:szCs w:val="18"/>
        </w:rPr>
      </w:pPr>
      <w:r w:rsidRPr="00B4445D">
        <w:rPr>
          <w:rFonts w:ascii="Tahoma" w:eastAsia="宋体" w:hAnsi="Tahoma" w:cs="Tahoma"/>
          <w:color w:val="999999"/>
          <w:kern w:val="0"/>
          <w:sz w:val="18"/>
          <w:szCs w:val="18"/>
        </w:rPr>
        <w:t>发布时间：</w:t>
      </w:r>
      <w:r w:rsidRPr="00B4445D">
        <w:rPr>
          <w:rFonts w:ascii="Tahoma" w:eastAsia="宋体" w:hAnsi="Tahoma" w:cs="Tahoma"/>
          <w:color w:val="999999"/>
          <w:kern w:val="0"/>
          <w:sz w:val="18"/>
          <w:szCs w:val="18"/>
        </w:rPr>
        <w:t xml:space="preserve"> 2020</w:t>
      </w:r>
      <w:r w:rsidRPr="00B4445D">
        <w:rPr>
          <w:rFonts w:ascii="Tahoma" w:eastAsia="宋体" w:hAnsi="Tahoma" w:cs="Tahoma"/>
          <w:color w:val="999999"/>
          <w:kern w:val="0"/>
          <w:sz w:val="18"/>
          <w:szCs w:val="18"/>
        </w:rPr>
        <w:t>年</w:t>
      </w:r>
      <w:r w:rsidRPr="00B4445D">
        <w:rPr>
          <w:rFonts w:ascii="Tahoma" w:eastAsia="宋体" w:hAnsi="Tahoma" w:cs="Tahoma"/>
          <w:color w:val="999999"/>
          <w:kern w:val="0"/>
          <w:sz w:val="18"/>
          <w:szCs w:val="18"/>
        </w:rPr>
        <w:t>03</w:t>
      </w:r>
      <w:r w:rsidRPr="00B4445D">
        <w:rPr>
          <w:rFonts w:ascii="Tahoma" w:eastAsia="宋体" w:hAnsi="Tahoma" w:cs="Tahoma"/>
          <w:color w:val="999999"/>
          <w:kern w:val="0"/>
          <w:sz w:val="18"/>
          <w:szCs w:val="18"/>
        </w:rPr>
        <w:t>月</w:t>
      </w:r>
      <w:r w:rsidRPr="00B4445D">
        <w:rPr>
          <w:rFonts w:ascii="Tahoma" w:eastAsia="宋体" w:hAnsi="Tahoma" w:cs="Tahoma"/>
          <w:color w:val="999999"/>
          <w:kern w:val="0"/>
          <w:sz w:val="18"/>
          <w:szCs w:val="18"/>
        </w:rPr>
        <w:t>30</w:t>
      </w:r>
      <w:r w:rsidRPr="00B4445D">
        <w:rPr>
          <w:rFonts w:ascii="Tahoma" w:eastAsia="宋体" w:hAnsi="Tahoma" w:cs="Tahoma"/>
          <w:color w:val="999999"/>
          <w:kern w:val="0"/>
          <w:sz w:val="18"/>
          <w:szCs w:val="18"/>
        </w:rPr>
        <w:t>日</w:t>
      </w:r>
      <w:r w:rsidRPr="00B4445D">
        <w:rPr>
          <w:rFonts w:ascii="Tahoma" w:eastAsia="宋体" w:hAnsi="Tahoma" w:cs="Tahoma"/>
          <w:color w:val="999999"/>
          <w:kern w:val="0"/>
          <w:sz w:val="18"/>
          <w:szCs w:val="18"/>
        </w:rPr>
        <w:t xml:space="preserve"> </w:t>
      </w:r>
      <w:r w:rsidRPr="00B4445D">
        <w:rPr>
          <w:rFonts w:ascii="Tahoma" w:eastAsia="宋体" w:hAnsi="Tahoma" w:cs="Tahoma"/>
          <w:color w:val="999999"/>
          <w:kern w:val="0"/>
          <w:sz w:val="18"/>
          <w:szCs w:val="18"/>
        </w:rPr>
        <w:t>来源：科学技术部</w:t>
      </w:r>
    </w:p>
    <w:p w:rsidR="00B4445D" w:rsidRPr="00B4445D" w:rsidRDefault="00B4445D" w:rsidP="00B4445D">
      <w:pPr>
        <w:widowControl/>
        <w:snapToGrid w:val="0"/>
        <w:spacing w:before="100" w:beforeAutospacing="1" w:after="100" w:afterAutospacing="1" w:line="450" w:lineRule="atLeast"/>
        <w:jc w:val="left"/>
        <w:rPr>
          <w:rFonts w:ascii="宋体" w:eastAsia="宋体" w:hAnsi="宋体" w:cs="Tahoma"/>
          <w:color w:val="444444"/>
          <w:kern w:val="0"/>
          <w:sz w:val="26"/>
          <w:szCs w:val="26"/>
        </w:rPr>
      </w:pPr>
      <w:r w:rsidRPr="00B4445D">
        <w:rPr>
          <w:rFonts w:ascii="宋体" w:eastAsia="宋体" w:hAnsi="宋体" w:cs="Tahoma" w:hint="eastAsia"/>
          <w:color w:val="444444"/>
          <w:kern w:val="0"/>
          <w:sz w:val="26"/>
          <w:szCs w:val="26"/>
        </w:rPr>
        <w:t>通知发布以后，受到各方面积极关注，我们对咨询比较集中的问题进行了整理，后续如有新问题将陆续更新。感谢参与和支持！</w:t>
      </w:r>
    </w:p>
    <w:p w:rsidR="00B4445D" w:rsidRPr="00B4445D" w:rsidRDefault="00B4445D" w:rsidP="00B4445D">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B4445D">
        <w:rPr>
          <w:rFonts w:ascii="宋体" w:eastAsia="宋体" w:hAnsi="宋体" w:cs="Tahoma" w:hint="eastAsia"/>
          <w:b/>
          <w:bCs/>
          <w:color w:val="444444"/>
          <w:kern w:val="0"/>
          <w:sz w:val="26"/>
        </w:rPr>
        <w:t>1. 项目申报书（模板）下载地址？</w:t>
      </w:r>
    </w:p>
    <w:p w:rsidR="00B4445D" w:rsidRPr="00B4445D" w:rsidRDefault="00B4445D" w:rsidP="00B4445D">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B4445D">
        <w:rPr>
          <w:rFonts w:ascii="宋体" w:eastAsia="宋体" w:hAnsi="宋体" w:cs="Tahoma" w:hint="eastAsia"/>
          <w:color w:val="444444"/>
          <w:kern w:val="0"/>
          <w:sz w:val="26"/>
          <w:szCs w:val="26"/>
        </w:rPr>
        <w:t>答：“国家科技管理信息系统公共服务平台”-“公开公示”-“文件法规”-“</w:t>
      </w:r>
      <w:hyperlink r:id="rId6" w:history="1">
        <w:r w:rsidRPr="00B4445D">
          <w:rPr>
            <w:rFonts w:ascii="宋体" w:eastAsia="宋体" w:hAnsi="宋体" w:cs="Tahoma" w:hint="eastAsia"/>
            <w:color w:val="0000FF"/>
            <w:kern w:val="0"/>
            <w:sz w:val="26"/>
            <w:u w:val="single"/>
          </w:rPr>
          <w:t>科技助力经济2020-地方推荐项目申报书模板</w:t>
        </w:r>
      </w:hyperlink>
      <w:r w:rsidRPr="00B4445D">
        <w:rPr>
          <w:rFonts w:ascii="宋体" w:eastAsia="宋体" w:hAnsi="宋体" w:cs="Tahoma" w:hint="eastAsia"/>
          <w:color w:val="444444"/>
          <w:kern w:val="0"/>
          <w:sz w:val="26"/>
          <w:szCs w:val="26"/>
        </w:rPr>
        <w:t>”下载。</w:t>
      </w:r>
    </w:p>
    <w:p w:rsidR="00B4445D" w:rsidRPr="00B4445D" w:rsidRDefault="00B4445D" w:rsidP="00B4445D">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B4445D">
        <w:rPr>
          <w:rFonts w:ascii="宋体" w:eastAsia="宋体" w:hAnsi="宋体" w:cs="Tahoma" w:hint="eastAsia"/>
          <w:b/>
          <w:bCs/>
          <w:color w:val="444444"/>
          <w:kern w:val="0"/>
          <w:sz w:val="26"/>
          <w:szCs w:val="26"/>
        </w:rPr>
        <w:t xml:space="preserve">2. </w:t>
      </w:r>
      <w:r w:rsidRPr="00B4445D">
        <w:rPr>
          <w:rFonts w:ascii="宋体" w:eastAsia="宋体" w:hAnsi="宋体" w:cs="Tahoma" w:hint="eastAsia"/>
          <w:b/>
          <w:bCs/>
          <w:color w:val="444444"/>
          <w:kern w:val="0"/>
          <w:sz w:val="26"/>
        </w:rPr>
        <w:t>牵头单位有什么要求？</w:t>
      </w:r>
    </w:p>
    <w:p w:rsidR="00B4445D" w:rsidRPr="00B4445D" w:rsidRDefault="00B4445D" w:rsidP="00B4445D">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B4445D">
        <w:rPr>
          <w:rFonts w:ascii="宋体" w:eastAsia="宋体" w:hAnsi="宋体" w:cs="Tahoma" w:hint="eastAsia"/>
          <w:color w:val="444444"/>
          <w:kern w:val="0"/>
          <w:sz w:val="26"/>
          <w:szCs w:val="26"/>
        </w:rPr>
        <w:t>答：由科技型中小微企业牵头申报。</w:t>
      </w:r>
    </w:p>
    <w:p w:rsidR="00B4445D" w:rsidRPr="00B4445D" w:rsidRDefault="00B4445D" w:rsidP="00B4445D">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B4445D">
        <w:rPr>
          <w:rFonts w:ascii="宋体" w:eastAsia="宋体" w:hAnsi="宋体" w:cs="Tahoma" w:hint="eastAsia"/>
          <w:b/>
          <w:bCs/>
          <w:color w:val="444444"/>
          <w:kern w:val="0"/>
          <w:sz w:val="26"/>
          <w:szCs w:val="26"/>
        </w:rPr>
        <w:t>3. 科技型中小微企业如何界定？</w:t>
      </w:r>
    </w:p>
    <w:p w:rsidR="00B4445D" w:rsidRPr="00B4445D" w:rsidRDefault="00B4445D" w:rsidP="00B4445D">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B4445D">
        <w:rPr>
          <w:rFonts w:ascii="宋体" w:eastAsia="宋体" w:hAnsi="宋体" w:cs="Tahoma" w:hint="eastAsia"/>
          <w:color w:val="444444"/>
          <w:kern w:val="0"/>
          <w:sz w:val="26"/>
          <w:szCs w:val="26"/>
        </w:rPr>
        <w:t>答：以科技创新为核心竞争力的中小微企业，具体标准可参考科技型中小企业评价指标。</w:t>
      </w:r>
    </w:p>
    <w:p w:rsidR="00B4445D" w:rsidRPr="00B4445D" w:rsidRDefault="00B4445D" w:rsidP="00B4445D">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B4445D">
        <w:rPr>
          <w:rFonts w:ascii="宋体" w:eastAsia="宋体" w:hAnsi="宋体" w:cs="Tahoma" w:hint="eastAsia"/>
          <w:b/>
          <w:bCs/>
          <w:color w:val="444444"/>
          <w:kern w:val="0"/>
          <w:sz w:val="26"/>
        </w:rPr>
        <w:t>4. 参与单位有什么要求？</w:t>
      </w:r>
    </w:p>
    <w:p w:rsidR="00B4445D" w:rsidRPr="00B4445D" w:rsidRDefault="00B4445D" w:rsidP="00B4445D">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B4445D">
        <w:rPr>
          <w:rFonts w:ascii="宋体" w:eastAsia="宋体" w:hAnsi="宋体" w:cs="Tahoma" w:hint="eastAsia"/>
          <w:color w:val="444444"/>
          <w:kern w:val="0"/>
          <w:sz w:val="26"/>
          <w:szCs w:val="26"/>
        </w:rPr>
        <w:t>答：项目承担单位合计不超过2个，对参与单位类型无要求。</w:t>
      </w:r>
    </w:p>
    <w:p w:rsidR="00B4445D" w:rsidRPr="00B4445D" w:rsidRDefault="00B4445D" w:rsidP="00B4445D">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B4445D">
        <w:rPr>
          <w:rFonts w:ascii="宋体" w:eastAsia="宋体" w:hAnsi="宋体" w:cs="Tahoma" w:hint="eastAsia"/>
          <w:b/>
          <w:bCs/>
          <w:color w:val="444444"/>
          <w:kern w:val="0"/>
          <w:sz w:val="26"/>
        </w:rPr>
        <w:t>5. 项目负责人有什么要求？</w:t>
      </w:r>
    </w:p>
    <w:p w:rsidR="00B4445D" w:rsidRPr="00B4445D" w:rsidRDefault="00B4445D" w:rsidP="00B4445D">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B4445D">
        <w:rPr>
          <w:rFonts w:ascii="宋体" w:eastAsia="宋体" w:hAnsi="宋体" w:cs="Tahoma" w:hint="eastAsia"/>
          <w:color w:val="444444"/>
          <w:kern w:val="0"/>
          <w:sz w:val="26"/>
          <w:szCs w:val="26"/>
        </w:rPr>
        <w:t>答：项目负责人为1960年1月1日以后出生，无学历职称要求。</w:t>
      </w:r>
    </w:p>
    <w:p w:rsidR="00B4445D" w:rsidRPr="00B4445D" w:rsidRDefault="00B4445D" w:rsidP="00B4445D">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B4445D">
        <w:rPr>
          <w:rFonts w:ascii="宋体" w:eastAsia="宋体" w:hAnsi="宋体" w:cs="Tahoma" w:hint="eastAsia"/>
          <w:b/>
          <w:bCs/>
          <w:color w:val="444444"/>
          <w:kern w:val="0"/>
          <w:sz w:val="26"/>
        </w:rPr>
        <w:t>6. 项目网上申报什么时候开始和截止？</w:t>
      </w:r>
    </w:p>
    <w:p w:rsidR="00B4445D" w:rsidRPr="00B4445D" w:rsidRDefault="00B4445D" w:rsidP="00B4445D">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B4445D">
        <w:rPr>
          <w:rFonts w:ascii="宋体" w:eastAsia="宋体" w:hAnsi="宋体" w:cs="Tahoma" w:hint="eastAsia"/>
          <w:color w:val="444444"/>
          <w:kern w:val="0"/>
          <w:sz w:val="26"/>
          <w:szCs w:val="26"/>
        </w:rPr>
        <w:t>答：2020年4月10日至4月25日。</w:t>
      </w:r>
    </w:p>
    <w:p w:rsidR="00B4445D" w:rsidRPr="00B4445D" w:rsidRDefault="00B4445D" w:rsidP="00B4445D">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B4445D">
        <w:rPr>
          <w:rFonts w:ascii="宋体" w:eastAsia="宋体" w:hAnsi="宋体" w:cs="Tahoma" w:hint="eastAsia"/>
          <w:b/>
          <w:bCs/>
          <w:color w:val="444444"/>
          <w:kern w:val="0"/>
          <w:sz w:val="26"/>
        </w:rPr>
        <w:t>7. 具体申报流程是什么？</w:t>
      </w:r>
    </w:p>
    <w:p w:rsidR="00B4445D" w:rsidRPr="00B4445D" w:rsidRDefault="00B4445D" w:rsidP="00B4445D">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B4445D">
        <w:rPr>
          <w:rFonts w:ascii="宋体" w:eastAsia="宋体" w:hAnsi="宋体" w:cs="Tahoma" w:hint="eastAsia"/>
          <w:color w:val="444444"/>
          <w:kern w:val="0"/>
          <w:sz w:val="26"/>
          <w:szCs w:val="26"/>
        </w:rPr>
        <w:lastRenderedPageBreak/>
        <w:t>答：请先在国家科技管理信息系统中注册账户，然后登陆填报，在线提交给地方科技厅（委、局），由地方组织择优遴选并推荐给科技部。</w:t>
      </w:r>
    </w:p>
    <w:p w:rsidR="00B4445D" w:rsidRPr="00B4445D" w:rsidRDefault="00B4445D" w:rsidP="00B4445D">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B4445D">
        <w:rPr>
          <w:rFonts w:ascii="宋体" w:eastAsia="宋体" w:hAnsi="宋体" w:cs="Tahoma" w:hint="eastAsia"/>
          <w:b/>
          <w:bCs/>
          <w:color w:val="444444"/>
          <w:kern w:val="0"/>
          <w:sz w:val="26"/>
        </w:rPr>
        <w:t>8. 项目执行周期有什么要求？</w:t>
      </w:r>
    </w:p>
    <w:p w:rsidR="00B4445D" w:rsidRPr="00B4445D" w:rsidRDefault="00B4445D" w:rsidP="00B4445D">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B4445D">
        <w:rPr>
          <w:rFonts w:ascii="宋体" w:eastAsia="宋体" w:hAnsi="宋体" w:cs="Tahoma" w:hint="eastAsia"/>
          <w:color w:val="444444"/>
          <w:kern w:val="0"/>
          <w:sz w:val="26"/>
          <w:szCs w:val="26"/>
        </w:rPr>
        <w:t>答：项目能够在1-2年内完成。</w:t>
      </w:r>
    </w:p>
    <w:p w:rsidR="00B4445D" w:rsidRPr="00B4445D" w:rsidRDefault="00B4445D" w:rsidP="00B4445D">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B4445D">
        <w:rPr>
          <w:rFonts w:ascii="宋体" w:eastAsia="宋体" w:hAnsi="宋体" w:cs="Tahoma" w:hint="eastAsia"/>
          <w:b/>
          <w:bCs/>
          <w:color w:val="444444"/>
          <w:kern w:val="0"/>
          <w:sz w:val="26"/>
        </w:rPr>
        <w:t>9. 项目怎么验收？</w:t>
      </w:r>
    </w:p>
    <w:p w:rsidR="00B4445D" w:rsidRPr="00B4445D" w:rsidRDefault="00B4445D" w:rsidP="00B4445D">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B4445D">
        <w:rPr>
          <w:rFonts w:ascii="宋体" w:eastAsia="宋体" w:hAnsi="宋体" w:cs="Tahoma" w:hint="eastAsia"/>
          <w:color w:val="444444"/>
          <w:kern w:val="0"/>
          <w:sz w:val="26"/>
          <w:szCs w:val="26"/>
        </w:rPr>
        <w:t>答：立项后将签署任务书，根据项目任务书验收。</w:t>
      </w:r>
    </w:p>
    <w:p w:rsidR="00B4445D" w:rsidRPr="00B4445D" w:rsidRDefault="00B4445D" w:rsidP="00B4445D">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B4445D">
        <w:rPr>
          <w:rFonts w:ascii="宋体" w:eastAsia="宋体" w:hAnsi="宋体" w:cs="Tahoma" w:hint="eastAsia"/>
          <w:b/>
          <w:bCs/>
          <w:color w:val="444444"/>
          <w:kern w:val="0"/>
          <w:sz w:val="26"/>
        </w:rPr>
        <w:t>10. 计划单列市是否负责组织项目申报？</w:t>
      </w:r>
    </w:p>
    <w:p w:rsidR="00B4445D" w:rsidRPr="00B4445D" w:rsidRDefault="00B4445D" w:rsidP="00B4445D">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B4445D">
        <w:rPr>
          <w:rFonts w:ascii="宋体" w:eastAsia="宋体" w:hAnsi="宋体" w:cs="Tahoma" w:hint="eastAsia"/>
          <w:color w:val="444444"/>
          <w:kern w:val="0"/>
          <w:sz w:val="26"/>
          <w:szCs w:val="26"/>
        </w:rPr>
        <w:t>答：此次申报受理为各省科技厅（委、局）。</w:t>
      </w:r>
    </w:p>
    <w:p w:rsidR="00B4445D" w:rsidRPr="00B4445D" w:rsidRDefault="00B4445D" w:rsidP="00B4445D">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B4445D">
        <w:rPr>
          <w:rFonts w:ascii="宋体" w:eastAsia="宋体" w:hAnsi="宋体" w:cs="Tahoma" w:hint="eastAsia"/>
          <w:b/>
          <w:bCs/>
          <w:color w:val="444444"/>
          <w:kern w:val="0"/>
          <w:sz w:val="26"/>
        </w:rPr>
        <w:t>11. 哪类项目符合项目申报要求？</w:t>
      </w:r>
    </w:p>
    <w:p w:rsidR="00B4445D" w:rsidRPr="00B4445D" w:rsidRDefault="00B4445D" w:rsidP="00B4445D">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B4445D">
        <w:rPr>
          <w:rFonts w:ascii="宋体" w:eastAsia="宋体" w:hAnsi="宋体" w:cs="Tahoma" w:hint="eastAsia"/>
          <w:color w:val="444444"/>
          <w:kern w:val="0"/>
          <w:sz w:val="26"/>
          <w:szCs w:val="26"/>
        </w:rPr>
        <w:t>答：市场应用前景好、可带动区域产业集群发展的项目和部省会商议定的重点任务，特别是对复工复产有直接带动作用的项目。</w:t>
      </w:r>
    </w:p>
    <w:p w:rsidR="00B4445D" w:rsidRPr="00B4445D" w:rsidRDefault="00B4445D" w:rsidP="00B4445D">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B4445D">
        <w:rPr>
          <w:rFonts w:ascii="宋体" w:eastAsia="宋体" w:hAnsi="宋体" w:cs="Tahoma" w:hint="eastAsia"/>
          <w:b/>
          <w:bCs/>
          <w:color w:val="444444"/>
          <w:kern w:val="0"/>
          <w:sz w:val="26"/>
        </w:rPr>
        <w:t>12. 同一企业是否可申报多个项目？</w:t>
      </w:r>
    </w:p>
    <w:p w:rsidR="00B4445D" w:rsidRPr="00B4445D" w:rsidRDefault="00B4445D" w:rsidP="00B4445D">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B4445D">
        <w:rPr>
          <w:rFonts w:ascii="宋体" w:eastAsia="宋体" w:hAnsi="宋体" w:cs="Tahoma" w:hint="eastAsia"/>
          <w:color w:val="444444"/>
          <w:kern w:val="0"/>
          <w:sz w:val="26"/>
          <w:szCs w:val="26"/>
        </w:rPr>
        <w:t>答：每个企业限报1个项目。</w:t>
      </w:r>
    </w:p>
    <w:p w:rsidR="00B4445D" w:rsidRPr="00B4445D" w:rsidRDefault="00B4445D" w:rsidP="00B4445D">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B4445D">
        <w:rPr>
          <w:rFonts w:ascii="宋体" w:eastAsia="宋体" w:hAnsi="宋体" w:cs="Tahoma" w:hint="eastAsia"/>
          <w:b/>
          <w:bCs/>
          <w:color w:val="444444"/>
          <w:kern w:val="0"/>
          <w:sz w:val="26"/>
        </w:rPr>
        <w:t>13. 项目负责人是否有限项要求？</w:t>
      </w:r>
    </w:p>
    <w:p w:rsidR="00B4445D" w:rsidRPr="00B4445D" w:rsidRDefault="00B4445D" w:rsidP="00B4445D">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B4445D">
        <w:rPr>
          <w:rFonts w:ascii="宋体" w:eastAsia="宋体" w:hAnsi="宋体" w:cs="Tahoma" w:hint="eastAsia"/>
          <w:color w:val="444444"/>
          <w:kern w:val="0"/>
          <w:sz w:val="26"/>
          <w:szCs w:val="26"/>
        </w:rPr>
        <w:t>答：无限项要求，项目负责人可申请或承担其他国家重点研发计划等国家科技计划项目。</w:t>
      </w:r>
    </w:p>
    <w:p w:rsidR="00B4445D" w:rsidRPr="00B4445D" w:rsidRDefault="00B4445D" w:rsidP="00B4445D">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B4445D">
        <w:rPr>
          <w:rFonts w:ascii="宋体" w:eastAsia="宋体" w:hAnsi="宋体" w:cs="Tahoma" w:hint="eastAsia"/>
          <w:b/>
          <w:bCs/>
          <w:color w:val="444444"/>
          <w:kern w:val="0"/>
          <w:sz w:val="26"/>
        </w:rPr>
        <w:t>14. 申报单位注册时间具体指什么？</w:t>
      </w:r>
    </w:p>
    <w:p w:rsidR="00B4445D" w:rsidRPr="00B4445D" w:rsidRDefault="00B4445D" w:rsidP="00B4445D">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B4445D">
        <w:rPr>
          <w:rFonts w:ascii="宋体" w:eastAsia="宋体" w:hAnsi="宋体" w:cs="Tahoma" w:hint="eastAsia"/>
          <w:color w:val="444444"/>
          <w:kern w:val="0"/>
          <w:sz w:val="26"/>
          <w:szCs w:val="26"/>
        </w:rPr>
        <w:t>答：工商注册时间应在2019年6月30日前。</w:t>
      </w:r>
    </w:p>
    <w:p w:rsidR="00B4445D" w:rsidRPr="00B4445D" w:rsidRDefault="00B4445D" w:rsidP="00B4445D">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B4445D">
        <w:rPr>
          <w:rFonts w:ascii="宋体" w:eastAsia="宋体" w:hAnsi="宋体" w:cs="Tahoma" w:hint="eastAsia"/>
          <w:b/>
          <w:bCs/>
          <w:color w:val="444444"/>
          <w:kern w:val="0"/>
          <w:sz w:val="26"/>
        </w:rPr>
        <w:t>15. 自筹资金是否有要求？</w:t>
      </w:r>
    </w:p>
    <w:p w:rsidR="00B4445D" w:rsidRPr="00B4445D" w:rsidRDefault="00B4445D" w:rsidP="00B4445D">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B4445D">
        <w:rPr>
          <w:rFonts w:ascii="宋体" w:eastAsia="宋体" w:hAnsi="宋体" w:cs="Tahoma" w:hint="eastAsia"/>
          <w:color w:val="444444"/>
          <w:kern w:val="0"/>
          <w:sz w:val="26"/>
          <w:szCs w:val="26"/>
        </w:rPr>
        <w:t>答：鼓励自筹资金。</w:t>
      </w:r>
    </w:p>
    <w:p w:rsidR="00B4445D" w:rsidRPr="00B4445D" w:rsidRDefault="00B4445D" w:rsidP="00B4445D">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B4445D">
        <w:rPr>
          <w:rFonts w:ascii="宋体" w:eastAsia="宋体" w:hAnsi="宋体" w:cs="Tahoma" w:hint="eastAsia"/>
          <w:b/>
          <w:bCs/>
          <w:color w:val="444444"/>
          <w:kern w:val="0"/>
          <w:sz w:val="26"/>
        </w:rPr>
        <w:lastRenderedPageBreak/>
        <w:t>16. 地方配套资金是否有要求？</w:t>
      </w:r>
    </w:p>
    <w:p w:rsidR="00B4445D" w:rsidRPr="00B4445D" w:rsidRDefault="00B4445D" w:rsidP="00B4445D">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B4445D">
        <w:rPr>
          <w:rFonts w:ascii="宋体" w:eastAsia="宋体" w:hAnsi="宋体" w:cs="Tahoma" w:hint="eastAsia"/>
          <w:color w:val="444444"/>
          <w:kern w:val="0"/>
          <w:sz w:val="26"/>
          <w:szCs w:val="26"/>
        </w:rPr>
        <w:t>答：鼓励地方对科技型中小微企业采取协同支持措施。</w:t>
      </w:r>
    </w:p>
    <w:p w:rsidR="002F2D44" w:rsidRPr="00B4445D" w:rsidRDefault="002F2D44"/>
    <w:sectPr w:rsidR="002F2D44" w:rsidRPr="00B444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D44" w:rsidRDefault="002F2D44" w:rsidP="00B4445D">
      <w:pPr>
        <w:ind w:firstLine="640"/>
      </w:pPr>
      <w:r>
        <w:separator/>
      </w:r>
    </w:p>
  </w:endnote>
  <w:endnote w:type="continuationSeparator" w:id="1">
    <w:p w:rsidR="002F2D44" w:rsidRDefault="002F2D44" w:rsidP="00B4445D">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D44" w:rsidRDefault="002F2D44" w:rsidP="00B4445D">
      <w:pPr>
        <w:ind w:firstLine="640"/>
      </w:pPr>
      <w:r>
        <w:separator/>
      </w:r>
    </w:p>
  </w:footnote>
  <w:footnote w:type="continuationSeparator" w:id="1">
    <w:p w:rsidR="002F2D44" w:rsidRDefault="002F2D44" w:rsidP="00B4445D">
      <w:pPr>
        <w:ind w:firstLine="64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445D"/>
    <w:rsid w:val="002F2D44"/>
    <w:rsid w:val="00B444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44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4445D"/>
    <w:rPr>
      <w:sz w:val="18"/>
      <w:szCs w:val="18"/>
    </w:rPr>
  </w:style>
  <w:style w:type="paragraph" w:styleId="a4">
    <w:name w:val="footer"/>
    <w:basedOn w:val="a"/>
    <w:link w:val="Char0"/>
    <w:uiPriority w:val="99"/>
    <w:semiHidden/>
    <w:unhideWhenUsed/>
    <w:rsid w:val="00B4445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4445D"/>
    <w:rPr>
      <w:sz w:val="18"/>
      <w:szCs w:val="18"/>
    </w:rPr>
  </w:style>
  <w:style w:type="character" w:styleId="a5">
    <w:name w:val="Hyperlink"/>
    <w:basedOn w:val="a0"/>
    <w:uiPriority w:val="99"/>
    <w:semiHidden/>
    <w:unhideWhenUsed/>
    <w:rsid w:val="00B4445D"/>
    <w:rPr>
      <w:color w:val="0000FF"/>
      <w:u w:val="single"/>
    </w:rPr>
  </w:style>
  <w:style w:type="paragraph" w:styleId="a6">
    <w:name w:val="Normal (Web)"/>
    <w:basedOn w:val="a"/>
    <w:uiPriority w:val="99"/>
    <w:semiHidden/>
    <w:unhideWhenUsed/>
    <w:rsid w:val="00B4445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B4445D"/>
    <w:rPr>
      <w:b/>
      <w:bCs/>
    </w:rPr>
  </w:style>
</w:styles>
</file>

<file path=word/webSettings.xml><?xml version="1.0" encoding="utf-8"?>
<w:webSettings xmlns:r="http://schemas.openxmlformats.org/officeDocument/2006/relationships" xmlns:w="http://schemas.openxmlformats.org/wordprocessingml/2006/main">
  <w:divs>
    <w:div w:id="55667664">
      <w:bodyDiv w:val="1"/>
      <w:marLeft w:val="0"/>
      <w:marRight w:val="0"/>
      <w:marTop w:val="0"/>
      <w:marBottom w:val="0"/>
      <w:divBdr>
        <w:top w:val="none" w:sz="0" w:space="0" w:color="auto"/>
        <w:left w:val="none" w:sz="0" w:space="0" w:color="auto"/>
        <w:bottom w:val="none" w:sz="0" w:space="0" w:color="auto"/>
        <w:right w:val="none" w:sz="0" w:space="0" w:color="auto"/>
      </w:divBdr>
      <w:divsChild>
        <w:div w:id="2087991560">
          <w:marLeft w:val="0"/>
          <w:marRight w:val="0"/>
          <w:marTop w:val="150"/>
          <w:marBottom w:val="150"/>
          <w:divBdr>
            <w:top w:val="none" w:sz="0" w:space="0" w:color="auto"/>
            <w:left w:val="none" w:sz="0" w:space="0" w:color="auto"/>
            <w:bottom w:val="none" w:sz="0" w:space="0" w:color="auto"/>
            <w:right w:val="none" w:sz="0" w:space="0" w:color="auto"/>
          </w:divBdr>
          <w:divsChild>
            <w:div w:id="27756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41704">
      <w:bodyDiv w:val="1"/>
      <w:marLeft w:val="0"/>
      <w:marRight w:val="0"/>
      <w:marTop w:val="0"/>
      <w:marBottom w:val="0"/>
      <w:divBdr>
        <w:top w:val="none" w:sz="0" w:space="0" w:color="auto"/>
        <w:left w:val="none" w:sz="0" w:space="0" w:color="auto"/>
        <w:bottom w:val="none" w:sz="0" w:space="0" w:color="auto"/>
        <w:right w:val="none" w:sz="0" w:space="0" w:color="auto"/>
      </w:divBdr>
      <w:divsChild>
        <w:div w:id="1121725962">
          <w:marLeft w:val="0"/>
          <w:marRight w:val="0"/>
          <w:marTop w:val="150"/>
          <w:marBottom w:val="150"/>
          <w:divBdr>
            <w:top w:val="none" w:sz="0" w:space="0" w:color="auto"/>
            <w:left w:val="none" w:sz="0" w:space="0" w:color="auto"/>
            <w:bottom w:val="none" w:sz="0" w:space="0" w:color="auto"/>
            <w:right w:val="none" w:sz="0" w:space="0" w:color="auto"/>
          </w:divBdr>
          <w:divsChild>
            <w:div w:id="58865970">
              <w:marLeft w:val="0"/>
              <w:marRight w:val="0"/>
              <w:marTop w:val="0"/>
              <w:marBottom w:val="0"/>
              <w:divBdr>
                <w:top w:val="none" w:sz="0" w:space="0" w:color="auto"/>
                <w:left w:val="none" w:sz="0" w:space="0" w:color="auto"/>
                <w:bottom w:val="none" w:sz="0" w:space="0" w:color="auto"/>
                <w:right w:val="none" w:sz="0" w:space="0" w:color="auto"/>
              </w:divBdr>
              <w:divsChild>
                <w:div w:id="220167782">
                  <w:marLeft w:val="0"/>
                  <w:marRight w:val="0"/>
                  <w:marTop w:val="0"/>
                  <w:marBottom w:val="300"/>
                  <w:divBdr>
                    <w:top w:val="none" w:sz="0" w:space="0" w:color="auto"/>
                    <w:left w:val="none" w:sz="0" w:space="0" w:color="auto"/>
                    <w:bottom w:val="dashed" w:sz="6" w:space="0" w:color="999999"/>
                    <w:right w:val="none" w:sz="0" w:space="0" w:color="auto"/>
                  </w:divBdr>
                </w:div>
                <w:div w:id="72013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rvice.most.gov.cn/kjjh_wjfg_all/20200330/3280.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140</Words>
  <Characters>799</Characters>
  <Application>Microsoft Office Word</Application>
  <DocSecurity>0</DocSecurity>
  <Lines>6</Lines>
  <Paragraphs>1</Paragraphs>
  <ScaleCrop>false</ScaleCrop>
  <Company>Microsoft</Company>
  <LinksUpToDate>false</LinksUpToDate>
  <CharactersWithSpaces>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2020-04-02T14:14:00Z</dcterms:created>
  <dcterms:modified xsi:type="dcterms:W3CDTF">2020-04-02T14:15:00Z</dcterms:modified>
</cp:coreProperties>
</file>